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06F" w:rsidRDefault="0008006F">
      <w:pPr>
        <w:jc w:val="center"/>
      </w:pPr>
      <w:bookmarkStart w:id="0" w:name="_GoBack"/>
      <w:bookmarkEnd w:id="0"/>
      <w:r>
        <w:rPr>
          <w:rFonts w:ascii="HG丸ｺﾞｼｯｸM-PRO" w:eastAsia="HG丸ｺﾞｼｯｸM-PRO" w:hAnsi="HG丸ｺﾞｼｯｸM-PRO"/>
          <w:b/>
          <w:sz w:val="30"/>
        </w:rPr>
        <w:t>４　施設面における安全確保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</w:tblGrid>
      <w:tr w:rsidR="00080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dotDotDash" w:sz="12" w:space="0" w:color="000000"/>
              <w:left w:val="dotDotDash" w:sz="12" w:space="0" w:color="000000"/>
              <w:bottom w:val="dotDotDash" w:sz="12" w:space="0" w:color="000000"/>
              <w:right w:val="dotDotDash" w:sz="12" w:space="0" w:color="000000"/>
            </w:tcBorders>
            <w:tcMar>
              <w:left w:w="49" w:type="dxa"/>
              <w:right w:w="49" w:type="dxa"/>
            </w:tcMar>
          </w:tcPr>
          <w:p w:rsidR="0008006F" w:rsidRDefault="0008006F">
            <w: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門扉の管理</w:t>
            </w:r>
          </w:p>
        </w:tc>
      </w:tr>
    </w:tbl>
    <w:p w:rsidR="0008006F" w:rsidRDefault="0008006F">
      <w:pPr>
        <w:spacing w:line="90" w:lineRule="exact"/>
      </w:pPr>
    </w:p>
    <w:tbl>
      <w:tblPr>
        <w:tblW w:w="0" w:type="auto"/>
        <w:tblInd w:w="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2"/>
        <w:gridCol w:w="118"/>
      </w:tblGrid>
      <w:tr w:rsidR="00080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006F" w:rsidRDefault="0008006F"/>
          <w:p w:rsidR="0008006F" w:rsidRDefault="0008006F">
            <w:r>
              <w:rPr>
                <w:rFonts w:ascii="HG丸ｺﾞｼｯｸM-PRO" w:eastAsia="HG丸ｺﾞｼｯｸM-PRO" w:hAnsi="HG丸ｺﾞｼｯｸM-PRO"/>
              </w:rPr>
              <w:t xml:space="preserve">  １　登校後</w:t>
            </w:r>
          </w:p>
          <w:p w:rsidR="0008006F" w:rsidRDefault="0008006F">
            <w:r>
              <w:rPr>
                <w:rFonts w:ascii="HG丸ｺﾞｼｯｸM-PRO" w:eastAsia="HG丸ｺﾞｼｯｸM-PRO" w:hAnsi="HG丸ｺﾞｼｯｸM-PRO"/>
              </w:rPr>
              <w:t xml:space="preserve"> 　 　通常の授業時は、○時○○分に門を閉めるが、児童の登校状況を勘案し、安全に十分に　　　配慮する。遅刻した児童は、正門横の通用口から登校する。</w:t>
            </w:r>
          </w:p>
          <w:p w:rsidR="0008006F" w:rsidRDefault="0008006F"/>
          <w:p w:rsidR="0008006F" w:rsidRDefault="0008006F">
            <w:r>
              <w:rPr>
                <w:rFonts w:ascii="HG丸ｺﾞｼｯｸM-PRO" w:eastAsia="HG丸ｺﾞｼｯｸM-PRO" w:hAnsi="HG丸ｺﾞｼｯｸM-PRO"/>
              </w:rPr>
              <w:t xml:space="preserve">  ２　授業時・休憩時</w:t>
            </w:r>
          </w:p>
          <w:p w:rsidR="0008006F" w:rsidRDefault="0008006F">
            <w:r>
              <w:t xml:space="preserve">   </w:t>
            </w:r>
            <w:r>
              <w:rPr>
                <w:rFonts w:ascii="HG丸ｺﾞｼｯｸM-PRO" w:eastAsia="HG丸ｺﾞｼｯｸM-PRO" w:hAnsi="HG丸ｺﾞｼｯｸM-PRO"/>
              </w:rPr>
              <w:t>(１)　校内からは正門横の通用口を開けて出入りすることを原則とする。</w:t>
            </w:r>
          </w:p>
          <w:p w:rsidR="0008006F" w:rsidRDefault="0008006F">
            <w:r>
              <w:t xml:space="preserve">   </w:t>
            </w:r>
            <w:r>
              <w:rPr>
                <w:rFonts w:ascii="HG丸ｺﾞｼｯｸM-PRO" w:eastAsia="HG丸ｺﾞｼｯｸM-PRO" w:hAnsi="HG丸ｺﾞｼｯｸM-PRO"/>
              </w:rPr>
              <w:t>(２)　来校者用に、正門付近に職員室（事務室）への案内掲示を設置しておく。</w:t>
            </w:r>
            <w:r>
              <w:t xml:space="preserve">        </w:t>
            </w:r>
          </w:p>
          <w:p w:rsidR="0008006F" w:rsidRDefault="0008006F">
            <w:r>
              <w:t xml:space="preserve">   </w:t>
            </w:r>
            <w:r>
              <w:rPr>
                <w:rFonts w:ascii="HG丸ｺﾞｼｯｸM-PRO" w:eastAsia="HG丸ｺﾞｼｯｸM-PRO" w:hAnsi="HG丸ｺﾞｼｯｸM-PRO"/>
              </w:rPr>
              <w:t>(３)　来校者は、通用口を開けて職員室（事務室）に来るので用件を聞く。用件終了後、職　　　　 員室（事務室）で退校チェック等を行い、通用口から退校するのを見届け、門扉を閉める。</w:t>
            </w:r>
          </w:p>
          <w:p w:rsidR="0008006F" w:rsidRDefault="0008006F"/>
          <w:p w:rsidR="0008006F" w:rsidRDefault="0008006F">
            <w:r>
              <w:rPr>
                <w:rFonts w:ascii="HG丸ｺﾞｼｯｸM-PRO" w:eastAsia="HG丸ｺﾞｼｯｸM-PRO" w:hAnsi="HG丸ｺﾞｼｯｸM-PRO"/>
              </w:rPr>
              <w:t xml:space="preserve">  ３　下校時、放課後</w:t>
            </w:r>
          </w:p>
          <w:p w:rsidR="0008006F" w:rsidRDefault="0008006F">
            <w:r>
              <w:t xml:space="preserve">  </w:t>
            </w:r>
            <w:r>
              <w:rPr>
                <w:rFonts w:ascii="HG丸ｺﾞｼｯｸM-PRO" w:eastAsia="HG丸ｺﾞｼｯｸM-PRO" w:hAnsi="HG丸ｺﾞｼｯｸM-PRO"/>
              </w:rPr>
              <w:t xml:space="preserve"> (１)　児童の下校の際には、教職員が全ての門を開けて下校させる。下校後は、直ちに門を</w:t>
            </w:r>
          </w:p>
          <w:p w:rsidR="0008006F" w:rsidRDefault="0008006F">
            <w:r>
              <w:rPr>
                <w:rFonts w:ascii="HG丸ｺﾞｼｯｸM-PRO" w:eastAsia="HG丸ｺﾞｼｯｸM-PRO" w:hAnsi="HG丸ｺﾞｼｯｸM-PRO"/>
              </w:rPr>
              <w:t xml:space="preserve">　　　閉めておく。</w:t>
            </w:r>
          </w:p>
          <w:p w:rsidR="0008006F" w:rsidRDefault="0008006F">
            <w: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 (２)　来校者については、授業時・休憩時と同様に対応する。</w:t>
            </w:r>
          </w:p>
          <w:p w:rsidR="0008006F" w:rsidRDefault="0008006F"/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8006F" w:rsidRDefault="0008006F">
            <w:r>
              <w:t xml:space="preserve">        </w:t>
            </w:r>
          </w:p>
          <w:p w:rsidR="0008006F" w:rsidRDefault="0008006F">
            <w:r>
              <w:t xml:space="preserve">  </w:t>
            </w:r>
          </w:p>
          <w:p w:rsidR="0008006F" w:rsidRDefault="0008006F"/>
          <w:p w:rsidR="0008006F" w:rsidRDefault="0008006F"/>
          <w:p w:rsidR="0008006F" w:rsidRDefault="0008006F"/>
          <w:p w:rsidR="0008006F" w:rsidRDefault="0008006F"/>
          <w:p w:rsidR="0008006F" w:rsidRDefault="0008006F"/>
          <w:p w:rsidR="0008006F" w:rsidRDefault="0008006F"/>
        </w:tc>
      </w:tr>
    </w:tbl>
    <w:p w:rsidR="0008006F" w:rsidRPr="00523290" w:rsidRDefault="0008006F"/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</w:tblGrid>
      <w:tr w:rsidR="00080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4" w:type="dxa"/>
            <w:tcBorders>
              <w:top w:val="dotDotDash" w:sz="12" w:space="0" w:color="000000"/>
              <w:left w:val="dotDotDash" w:sz="12" w:space="0" w:color="000000"/>
              <w:bottom w:val="dotDotDash" w:sz="12" w:space="0" w:color="000000"/>
              <w:right w:val="dotDotDash" w:sz="12" w:space="0" w:color="000000"/>
            </w:tcBorders>
            <w:tcMar>
              <w:left w:w="49" w:type="dxa"/>
              <w:right w:w="49" w:type="dxa"/>
            </w:tcMar>
          </w:tcPr>
          <w:p w:rsidR="0008006F" w:rsidRDefault="0008006F">
            <w: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安全点検</w:t>
            </w:r>
          </w:p>
        </w:tc>
      </w:tr>
    </w:tbl>
    <w:p w:rsidR="0008006F" w:rsidRDefault="0008006F">
      <w:pPr>
        <w:spacing w:line="60" w:lineRule="auto"/>
      </w:pPr>
    </w:p>
    <w:tbl>
      <w:tblPr>
        <w:tblW w:w="0" w:type="auto"/>
        <w:tblInd w:w="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1768"/>
        <w:gridCol w:w="1560"/>
        <w:gridCol w:w="1664"/>
        <w:gridCol w:w="1560"/>
        <w:gridCol w:w="1404"/>
      </w:tblGrid>
      <w:tr w:rsidR="00080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006F" w:rsidRDefault="0008006F">
            <w:pPr>
              <w:spacing w:line="90" w:lineRule="exact"/>
            </w:pPr>
            <w:r>
              <w:rPr>
                <w:rFonts w:ascii="HG丸ｺﾞｼｯｸM-PRO" w:eastAsia="HG丸ｺﾞｼｯｸM-PRO" w:hAnsi="HG丸ｺﾞｼｯｸM-PRO"/>
              </w:rPr>
              <w:t xml:space="preserve">　　</w:t>
            </w:r>
          </w:p>
          <w:p w:rsidR="0008006F" w:rsidRDefault="0008006F">
            <w:pPr>
              <w:ind w:left="210" w:hanging="210"/>
            </w:pPr>
            <w:r>
              <w:rPr>
                <w:rFonts w:ascii="HG丸ｺﾞｼｯｸM-PRO" w:eastAsia="HG丸ｺﾞｼｯｸM-PRO" w:hAnsi="HG丸ｺﾞｼｯｸM-PRO"/>
              </w:rPr>
              <w:t xml:space="preserve">　　毎月○○日を、安全点検の日とし、校内巡回及び各自の点検場所の状況を把握し点検表に記入する。安全部は安全点検内容を確認し、点検状況について教頭に報告する。点検については、</w:t>
            </w:r>
          </w:p>
          <w:p w:rsidR="00EB02AA" w:rsidRDefault="0008006F" w:rsidP="00EB02AA">
            <w:pPr>
              <w:ind w:left="632" w:hangingChars="300" w:hanging="632"/>
              <w:rPr>
                <w:rFonts w:ascii="HG丸ｺﾞｼｯｸM-PRO" w:eastAsia="HG丸ｺﾞｼｯｸM-PRO" w:hAnsi="HG丸ｺﾞｼｯｸM-PRO"/>
                <w:u w:val="thick" w:color="000000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　</w:t>
            </w:r>
            <w:r w:rsidR="00447EFA">
              <w:rPr>
                <w:rFonts w:ascii="HG丸ｺﾞｼｯｸM-PRO" w:eastAsia="HG丸ｺﾞｼｯｸM-PRO" w:hAnsi="HG丸ｺﾞｼｯｸM-PRO"/>
                <w:u w:val="thick" w:color="000000"/>
              </w:rPr>
              <w:t>校長</w:t>
            </w:r>
            <w:r>
              <w:rPr>
                <w:rFonts w:ascii="HG丸ｺﾞｼｯｸM-PRO" w:eastAsia="HG丸ｺﾞｼｯｸM-PRO" w:hAnsi="HG丸ｺﾞｼｯｸM-PRO"/>
                <w:u w:val="thick" w:color="000000"/>
              </w:rPr>
              <w:t>は必要があれば、改善の措置を速やかに講じる。なお、ＰＴＡ</w:t>
            </w:r>
            <w:r w:rsidR="00EB02AA">
              <w:rPr>
                <w:rFonts w:ascii="HG丸ｺﾞｼｯｸM-PRO" w:eastAsia="HG丸ｺﾞｼｯｸM-PRO" w:hAnsi="HG丸ｺﾞｼｯｸM-PRO"/>
                <w:u w:val="thick" w:color="000000"/>
              </w:rPr>
              <w:t>や地域</w:t>
            </w:r>
            <w:r>
              <w:rPr>
                <w:rFonts w:ascii="HG丸ｺﾞｼｯｸM-PRO" w:eastAsia="HG丸ｺﾞｼｯｸM-PRO" w:hAnsi="HG丸ｺﾞｼｯｸM-PRO"/>
                <w:u w:val="thick" w:color="000000"/>
              </w:rPr>
              <w:t>による安全点検や</w:t>
            </w:r>
          </w:p>
          <w:p w:rsidR="0008006F" w:rsidRDefault="0008006F" w:rsidP="00EB02AA">
            <w:pPr>
              <w:ind w:leftChars="100" w:left="632" w:hangingChars="200" w:hanging="421"/>
            </w:pPr>
            <w:r>
              <w:rPr>
                <w:rFonts w:ascii="HG丸ｺﾞｼｯｸM-PRO" w:eastAsia="HG丸ｺﾞｼｯｸM-PRO" w:hAnsi="HG丸ｺﾞｼｯｸM-PRO"/>
                <w:u w:val="thick" w:color="000000"/>
              </w:rPr>
              <w:t>児童による安全点検結果</w:t>
            </w:r>
            <w:r w:rsidR="00804E02">
              <w:rPr>
                <w:rFonts w:ascii="HG丸ｺﾞｼｯｸM-PRO" w:eastAsia="HG丸ｺﾞｼｯｸM-PRO" w:hAnsi="HG丸ｺﾞｼｯｸM-PRO"/>
                <w:u w:val="thick" w:color="000000"/>
              </w:rPr>
              <w:t>や情報提供等</w:t>
            </w:r>
            <w:r>
              <w:rPr>
                <w:rFonts w:ascii="HG丸ｺﾞｼｯｸM-PRO" w:eastAsia="HG丸ｺﾞｼｯｸM-PRO" w:hAnsi="HG丸ｺﾞｼｯｸM-PRO"/>
                <w:u w:val="thick" w:color="000000"/>
              </w:rPr>
              <w:t>も参考とする。</w:t>
            </w:r>
          </w:p>
          <w:p w:rsidR="0008006F" w:rsidRDefault="0008006F">
            <w:r>
              <w:rPr>
                <w:rFonts w:ascii="HG丸ｺﾞｼｯｸM-PRO" w:eastAsia="HG丸ｺﾞｼｯｸM-PRO" w:hAnsi="HG丸ｺﾞｼｯｸM-PRO"/>
              </w:rPr>
              <w:t xml:space="preserve">　＊　施設設備の安全点検表</w:t>
            </w:r>
          </w:p>
          <w:p w:rsidR="0008006F" w:rsidRDefault="0008006F"/>
        </w:tc>
      </w:tr>
      <w:tr w:rsidR="00080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006F" w:rsidRDefault="0008006F"/>
          <w:p w:rsidR="0008006F" w:rsidRDefault="0008006F"/>
          <w:p w:rsidR="0008006F" w:rsidRDefault="0008006F"/>
          <w:p w:rsidR="0008006F" w:rsidRDefault="0008006F"/>
          <w:p w:rsidR="0008006F" w:rsidRDefault="0008006F"/>
          <w:p w:rsidR="0008006F" w:rsidRDefault="0008006F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006F" w:rsidRDefault="0008006F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場　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006F" w:rsidRDefault="0008006F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状　況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006F" w:rsidRDefault="0008006F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場　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006F" w:rsidRDefault="0008006F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状　況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006F" w:rsidRDefault="0008006F"/>
          <w:p w:rsidR="0008006F" w:rsidRDefault="0008006F"/>
          <w:p w:rsidR="0008006F" w:rsidRDefault="0008006F"/>
          <w:p w:rsidR="0008006F" w:rsidRDefault="0008006F"/>
          <w:p w:rsidR="0008006F" w:rsidRDefault="0008006F"/>
          <w:p w:rsidR="0008006F" w:rsidRDefault="0008006F"/>
        </w:tc>
      </w:tr>
      <w:tr w:rsidR="00080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006F" w:rsidRDefault="0008006F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006F" w:rsidRDefault="0008006F">
            <w:r>
              <w:rPr>
                <w:rFonts w:ascii="HG丸ｺﾞｼｯｸM-PRO" w:eastAsia="HG丸ｺﾞｼｯｸM-PRO" w:hAnsi="HG丸ｺﾞｼｯｸM-PRO"/>
              </w:rPr>
              <w:t xml:space="preserve">   ブランコ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006F" w:rsidRDefault="0008006F">
            <w:r>
              <w:rPr>
                <w:rFonts w:ascii="HG丸ｺﾞｼｯｸM-PRO" w:eastAsia="HG丸ｺﾞｼｯｸM-PRO" w:hAnsi="HG丸ｺﾞｼｯｸM-PRO"/>
              </w:rPr>
              <w:t xml:space="preserve">     ○　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006F" w:rsidRDefault="0008006F">
            <w:r>
              <w:rPr>
                <w:rFonts w:ascii="HG丸ｺﾞｼｯｸM-PRO" w:eastAsia="HG丸ｺﾞｼｯｸM-PRO" w:hAnsi="HG丸ｺﾞｼｯｸM-PRO"/>
              </w:rPr>
              <w:t>正　　　　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006F" w:rsidRDefault="0008006F">
            <w:r>
              <w:rPr>
                <w:rFonts w:ascii="HG丸ｺﾞｼｯｸM-PRO" w:eastAsia="HG丸ｺﾞｼｯｸM-PRO" w:hAnsi="HG丸ｺﾞｼｯｸM-PRO"/>
              </w:rPr>
              <w:t xml:space="preserve">     ○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006F" w:rsidRDefault="0008006F"/>
        </w:tc>
      </w:tr>
      <w:tr w:rsidR="00080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006F" w:rsidRDefault="0008006F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006F" w:rsidRDefault="0008006F">
            <w:r>
              <w:rPr>
                <w:rFonts w:ascii="HG丸ｺﾞｼｯｸM-PRO" w:eastAsia="HG丸ｺﾞｼｯｸM-PRO" w:hAnsi="HG丸ｺﾞｼｯｸM-PRO"/>
              </w:rPr>
              <w:t xml:space="preserve">     鉄棒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006F" w:rsidRDefault="0008006F">
            <w:r>
              <w:rPr>
                <w:rFonts w:ascii="HG丸ｺﾞｼｯｸM-PRO" w:eastAsia="HG丸ｺﾞｼｯｸM-PRO" w:hAnsi="HG丸ｺﾞｼｯｸM-PRO"/>
              </w:rPr>
              <w:t xml:space="preserve">     ○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006F" w:rsidRDefault="0008006F">
            <w:r>
              <w:rPr>
                <w:rFonts w:ascii="HG丸ｺﾞｼｯｸM-PRO" w:eastAsia="HG丸ｺﾞｼｯｸM-PRO" w:hAnsi="HG丸ｺﾞｼｯｸM-PRO"/>
              </w:rPr>
              <w:t>北　　　　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006F" w:rsidRDefault="0008006F">
            <w:r>
              <w:rPr>
                <w:rFonts w:ascii="HG丸ｺﾞｼｯｸM-PRO" w:eastAsia="HG丸ｺﾞｼｯｸM-PRO" w:hAnsi="HG丸ｺﾞｼｯｸM-PRO"/>
              </w:rPr>
              <w:t xml:space="preserve">　格子破損 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006F" w:rsidRDefault="0008006F"/>
        </w:tc>
      </w:tr>
      <w:tr w:rsidR="00080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006F" w:rsidRDefault="0008006F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006F" w:rsidRDefault="0008006F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南校舎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006F" w:rsidRDefault="0008006F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壁にひび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006F" w:rsidRDefault="0008006F">
            <w:r>
              <w:rPr>
                <w:rFonts w:ascii="HG丸ｺﾞｼｯｸM-PRO" w:eastAsia="HG丸ｺﾞｼｯｸM-PRO" w:hAnsi="HG丸ｺﾞｼｯｸM-PRO"/>
              </w:rPr>
              <w:t xml:space="preserve">体　 育　 館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006F" w:rsidRDefault="0008006F">
            <w:r>
              <w:rPr>
                <w:rFonts w:ascii="HG丸ｺﾞｼｯｸM-PRO" w:eastAsia="HG丸ｺﾞｼｯｸM-PRO" w:hAnsi="HG丸ｺﾞｼｯｸM-PRO"/>
              </w:rPr>
              <w:t xml:space="preserve">     ○</w:t>
            </w:r>
            <w:r>
              <w:t xml:space="preserve">    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006F" w:rsidRDefault="0008006F"/>
        </w:tc>
      </w:tr>
      <w:tr w:rsidR="00080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006F" w:rsidRDefault="0008006F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006F" w:rsidRDefault="0008006F">
            <w:r>
              <w:rPr>
                <w:rFonts w:ascii="HG丸ｺﾞｼｯｸM-PRO" w:eastAsia="HG丸ｺﾞｼｯｸM-PRO" w:hAnsi="HG丸ｺﾞｼｯｸM-PRO"/>
              </w:rPr>
              <w:t xml:space="preserve">   １年２組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006F" w:rsidRDefault="0008006F">
            <w:r>
              <w:rPr>
                <w:rFonts w:ascii="HG丸ｺﾞｼｯｸM-PRO" w:eastAsia="HG丸ｺﾞｼｯｸM-PRO" w:hAnsi="HG丸ｺﾞｼｯｸM-PRO"/>
              </w:rPr>
              <w:t xml:space="preserve">     ○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006F" w:rsidRDefault="0008006F">
            <w:r>
              <w:rPr>
                <w:rFonts w:ascii="HG丸ｺﾞｼｯｸM-PRO" w:eastAsia="HG丸ｺﾞｼｯｸM-PRO" w:hAnsi="HG丸ｺﾞｼｯｸM-PRO"/>
              </w:rPr>
              <w:t>西北フェンス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006F" w:rsidRDefault="0008006F">
            <w:r>
              <w:rPr>
                <w:rFonts w:ascii="HG丸ｺﾞｼｯｸM-PRO" w:eastAsia="HG丸ｺﾞｼｯｸM-PRO" w:hAnsi="HG丸ｺﾞｼｯｸM-PRO"/>
              </w:rPr>
              <w:t xml:space="preserve">　金網破損 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006F" w:rsidRDefault="0008006F"/>
        </w:tc>
      </w:tr>
      <w:tr w:rsidR="00080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8006F" w:rsidRDefault="0008006F"/>
        </w:tc>
        <w:tc>
          <w:tcPr>
            <w:tcW w:w="6552" w:type="dxa"/>
            <w:gridSpan w:val="4"/>
            <w:tcBorders>
              <w:top w:val="wav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8006F" w:rsidRDefault="0008006F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006F" w:rsidRDefault="0008006F"/>
        </w:tc>
      </w:tr>
      <w:tr w:rsidR="00080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006F" w:rsidRDefault="0008006F"/>
          <w:p w:rsidR="0008006F" w:rsidRDefault="0008006F">
            <w:r>
              <w:rPr>
                <w:rFonts w:ascii="HG丸ｺﾞｼｯｸM-PRO" w:eastAsia="HG丸ｺﾞｼｯｸM-PRO" w:hAnsi="HG丸ｺﾞｼｯｸM-PRO"/>
              </w:rPr>
              <w:t xml:space="preserve">     　　　・異常なしは○、改善が必要な場合は簡潔に記述する。</w:t>
            </w:r>
          </w:p>
        </w:tc>
      </w:tr>
    </w:tbl>
    <w:p w:rsidR="0008006F" w:rsidRDefault="0008006F"/>
    <w:sectPr w:rsidR="0008006F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62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221" w:rsidRDefault="00B82221">
      <w:pPr>
        <w:spacing w:before="358"/>
      </w:pPr>
      <w:r>
        <w:continuationSeparator/>
      </w:r>
    </w:p>
  </w:endnote>
  <w:endnote w:type="continuationSeparator" w:id="0">
    <w:p w:rsidR="00B82221" w:rsidRDefault="00B82221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221" w:rsidRDefault="00B82221">
      <w:pPr>
        <w:spacing w:before="358"/>
      </w:pPr>
      <w:r>
        <w:continuationSeparator/>
      </w:r>
    </w:p>
  </w:footnote>
  <w:footnote w:type="continuationSeparator" w:id="0">
    <w:p w:rsidR="00B82221" w:rsidRDefault="00B82221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dirty"/>
  <w:defaultTabStop w:val="838"/>
  <w:hyphenationZone w:val="0"/>
  <w:drawingGridHorizontalSpacing w:val="370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90"/>
    <w:rsid w:val="0008006F"/>
    <w:rsid w:val="00260E9D"/>
    <w:rsid w:val="00447EFA"/>
    <w:rsid w:val="00523290"/>
    <w:rsid w:val="00677F9C"/>
    <w:rsid w:val="00804E02"/>
    <w:rsid w:val="00B204CC"/>
    <w:rsid w:val="00B82221"/>
    <w:rsid w:val="00EB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2F1775-6038-46A4-8C4C-F0DFFDA5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平岡　史大</cp:lastModifiedBy>
  <cp:revision>2</cp:revision>
  <cp:lastPrinted>2011-12-21T00:47:00Z</cp:lastPrinted>
  <dcterms:created xsi:type="dcterms:W3CDTF">2023-02-01T00:39:00Z</dcterms:created>
  <dcterms:modified xsi:type="dcterms:W3CDTF">2023-02-01T00:39:00Z</dcterms:modified>
</cp:coreProperties>
</file>